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AE" w:rsidRDefault="00D02DAE" w:rsidP="00697924">
      <w:pPr>
        <w:jc w:val="both"/>
      </w:pPr>
    </w:p>
    <w:p w:rsidR="00D02DAE" w:rsidRDefault="00D02DAE" w:rsidP="006979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   ВСС</w:t>
      </w:r>
    </w:p>
    <w:p w:rsidR="00D02DAE" w:rsidRDefault="00D02DAE" w:rsidP="00697924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02DAE" w:rsidRDefault="00D02DAE" w:rsidP="006979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 О Л Б А</w:t>
      </w:r>
    </w:p>
    <w:p w:rsidR="00D02DAE" w:rsidRDefault="00D02DAE" w:rsidP="00697924">
      <w:pPr>
        <w:jc w:val="both"/>
      </w:pPr>
    </w:p>
    <w:p w:rsidR="00D02DAE" w:rsidRDefault="00D02DAE" w:rsidP="006979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РУМЯНА МЕТОДИЕВА ЧЕНАЛОВА</w:t>
      </w:r>
    </w:p>
    <w:p w:rsidR="00D02DAE" w:rsidRDefault="00D02DAE" w:rsidP="00CB7025">
      <w:pPr>
        <w:ind w:right="-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Адрес :</w:t>
      </w:r>
      <w:r>
        <w:tab/>
        <w:t>София ул.“Д.Манчев“1а секция С ап.2</w:t>
      </w:r>
    </w:p>
    <w:p w:rsidR="00D02DAE" w:rsidRDefault="00D02DAE" w:rsidP="006979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Тел. 0886 123 958</w:t>
      </w:r>
    </w:p>
    <w:p w:rsidR="00D02DAE" w:rsidRDefault="00D02DAE" w:rsidP="00697924">
      <w:pPr>
        <w:jc w:val="both"/>
      </w:pPr>
    </w:p>
    <w:p w:rsidR="00D02DAE" w:rsidRDefault="00D02DAE" w:rsidP="006979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 Т Н О СН О</w:t>
      </w:r>
    </w:p>
    <w:p w:rsidR="00D02DAE" w:rsidRDefault="00D02DAE" w:rsidP="006979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 О К Л А Д на Временната комисия от членове на ВСС, създадена в изпълнение на Решение на ВСС по протокол № 1/08.01.2015 Г.</w:t>
      </w:r>
    </w:p>
    <w:p w:rsidR="00D02DAE" w:rsidRDefault="00D02DAE" w:rsidP="00697924">
      <w:pPr>
        <w:jc w:val="both"/>
      </w:pPr>
    </w:p>
    <w:p w:rsidR="00D02DAE" w:rsidRDefault="00D02DAE" w:rsidP="00CB7025">
      <w:pPr>
        <w:ind w:left="4248" w:firstLine="708"/>
        <w:jc w:val="both"/>
      </w:pPr>
      <w:r>
        <w:t>УВАЖАЕМИ ЧЛЕНОВЕ НА ВСС,</w:t>
      </w:r>
    </w:p>
    <w:p w:rsidR="00D02DAE" w:rsidRDefault="00D02DAE" w:rsidP="00697924">
      <w:pPr>
        <w:jc w:val="both"/>
      </w:pPr>
    </w:p>
    <w:p w:rsidR="00D02DAE" w:rsidRDefault="00D02DAE" w:rsidP="00697924">
      <w:pPr>
        <w:ind w:firstLine="708"/>
        <w:jc w:val="both"/>
      </w:pPr>
      <w:r>
        <w:t>С Решение на ВСС по протокол № 1 от 8.01.2014  бе формирана  Комисия в състав: Камен Иванов, Юлия Ковачева, Калин Калпакчиев, Даниела Костова, Милка Итова, Галя Георгиева, Галина</w:t>
      </w:r>
      <w:bookmarkStart w:id="0" w:name="_GoBack"/>
      <w:bookmarkEnd w:id="0"/>
      <w:r>
        <w:t>Карагьозова, Мария Кузманова, Соня Найденова, Димитър Узунов, Каролина Неделчева и Светла Петкова, която да извърши проверка на фактите, изложени от изслушани в същото заседание съдии.</w:t>
      </w:r>
    </w:p>
    <w:p w:rsidR="00D02DAE" w:rsidRDefault="00D02DAE" w:rsidP="00697924">
      <w:pPr>
        <w:ind w:firstLine="708"/>
        <w:jc w:val="both"/>
      </w:pPr>
      <w:r>
        <w:t>Констатациите от извършената проверка са обективирани в доклада на временната комисия, публикуван на сайта на ВСС.</w:t>
      </w:r>
    </w:p>
    <w:p w:rsidR="00D02DAE" w:rsidRDefault="00D02DAE" w:rsidP="00697924">
      <w:pPr>
        <w:ind w:firstLine="708"/>
        <w:jc w:val="both"/>
      </w:pPr>
      <w:r>
        <w:t>Част от констатациите са неверни или резултат на незадълбочена проверка.Част от изводите, посочени в доклада не са обективни и имат определено тенденциозен характер.</w:t>
      </w:r>
    </w:p>
    <w:p w:rsidR="00D02DAE" w:rsidRDefault="00D02DAE" w:rsidP="00697924">
      <w:pPr>
        <w:ind w:firstLine="708"/>
        <w:jc w:val="both"/>
      </w:pPr>
      <w:r>
        <w:t>Във връзка с констатациите в доклада изготвих възражение, в което изложих подробни съображения относно всеки от приетите факти и изводи на комисията, касаещи дейността ми като съдия в СГС.</w:t>
      </w:r>
    </w:p>
    <w:p w:rsidR="00D02DAE" w:rsidRDefault="00D02DAE" w:rsidP="00697924">
      <w:pPr>
        <w:ind w:firstLine="708"/>
        <w:jc w:val="both"/>
      </w:pPr>
      <w:r>
        <w:t>И до настоящият момент, въпреки молбите ми, не съм получила какъвто и да е отговор на възражението.Доклада на комисията беше публикуван на страницата на ВСС.Изнесените неверни факти и произволни изводи, както и липсата на реакция по депозираното възражение съществено накърняват правата ми  и ми причиняват вреди от неимуществен характер.Доколкото отговорността за публикуването на неверни факти и обстоятелства и превратните изводи по тях е лична моля да ме уведомите за следното :</w:t>
      </w:r>
    </w:p>
    <w:p w:rsidR="00D02DAE" w:rsidRDefault="00D02DAE" w:rsidP="00697924">
      <w:pPr>
        <w:jc w:val="both"/>
      </w:pPr>
      <w:r>
        <w:tab/>
        <w:t xml:space="preserve">1.На какво основание / предвид предмета и обема на проверката в СГС, определен с </w:t>
      </w:r>
      <w:r w:rsidRPr="002C387C">
        <w:t>Решение на ВСС по протокол № 1/08.01.2015 година</w:t>
      </w:r>
      <w:r>
        <w:t>/ и по чие решение  е извършена проверка на дейността ми като съдия, който не е част от ръководството на СГС.</w:t>
      </w:r>
    </w:p>
    <w:p w:rsidR="00D02DAE" w:rsidRDefault="00D02DAE" w:rsidP="00697924">
      <w:pPr>
        <w:jc w:val="both"/>
      </w:pPr>
      <w:r>
        <w:tab/>
        <w:t>2.На какво основание и по чие решение констатациите от извършената проверка са обособени в отделен раздел в доклада, без това да е включено в предмета на проверката, възложена с решение на ВСС от 8.01.2015г.</w:t>
      </w:r>
    </w:p>
    <w:p w:rsidR="00D02DAE" w:rsidRDefault="00D02DAE" w:rsidP="00697924">
      <w:pPr>
        <w:jc w:val="both"/>
      </w:pPr>
      <w:r>
        <w:tab/>
        <w:t>3.Кои са лицата, извършили проверка на дейността ми като съдия.</w:t>
      </w:r>
    </w:p>
    <w:p w:rsidR="00D02DAE" w:rsidRDefault="00D02DAE" w:rsidP="00697924">
      <w:pPr>
        <w:jc w:val="both"/>
      </w:pPr>
      <w:r>
        <w:tab/>
        <w:t>4.Кои са лицата, изготвили констатациите относно дейността ми като съдия в СГС, изложени в доклада на временната комисия.</w:t>
      </w:r>
    </w:p>
    <w:p w:rsidR="00D02DAE" w:rsidRDefault="00D02DAE" w:rsidP="00697924">
      <w:pPr>
        <w:jc w:val="both"/>
      </w:pPr>
      <w:r>
        <w:tab/>
        <w:t>5.Разгледано ли е възражението ми срещу доклада на временната комисия и какви са решенията .</w:t>
      </w:r>
    </w:p>
    <w:p w:rsidR="00D02DAE" w:rsidRDefault="00D02DAE" w:rsidP="00697924">
      <w:pPr>
        <w:jc w:val="both"/>
      </w:pPr>
      <w:r>
        <w:tab/>
        <w:t>6.Постъпили ли са възражения от други съдии срещу доклада на временната комисия, разгледани ли са и какви са решенията.</w:t>
      </w:r>
    </w:p>
    <w:p w:rsidR="00D02DAE" w:rsidRDefault="00D02DAE" w:rsidP="00697924">
      <w:pPr>
        <w:jc w:val="both"/>
      </w:pPr>
      <w:r>
        <w:tab/>
        <w:t>Моля да разгледате настоящата ми молба своевременно.</w:t>
      </w:r>
    </w:p>
    <w:p w:rsidR="00D02DAE" w:rsidRDefault="00D02DAE" w:rsidP="00697924">
      <w:pPr>
        <w:jc w:val="both"/>
      </w:pPr>
    </w:p>
    <w:p w:rsidR="00D02DAE" w:rsidRPr="002C387C" w:rsidRDefault="00D02DAE" w:rsidP="00697924">
      <w:pPr>
        <w:jc w:val="both"/>
      </w:pPr>
      <w:r>
        <w:t>19.05.2016г.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ПОДПИС:</w:t>
      </w:r>
    </w:p>
    <w:p w:rsidR="00D02DAE" w:rsidRDefault="00D02DAE" w:rsidP="00697924">
      <w:pPr>
        <w:jc w:val="both"/>
      </w:pPr>
    </w:p>
    <w:sectPr w:rsidR="00D02DAE" w:rsidSect="00AE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87C"/>
    <w:rsid w:val="001267E8"/>
    <w:rsid w:val="00231B08"/>
    <w:rsid w:val="00290A67"/>
    <w:rsid w:val="002C387C"/>
    <w:rsid w:val="003B3477"/>
    <w:rsid w:val="003D7897"/>
    <w:rsid w:val="0054010B"/>
    <w:rsid w:val="00697924"/>
    <w:rsid w:val="0084419C"/>
    <w:rsid w:val="008630C4"/>
    <w:rsid w:val="00AE0519"/>
    <w:rsid w:val="00BE0C64"/>
    <w:rsid w:val="00CB7025"/>
    <w:rsid w:val="00D02DAE"/>
    <w:rsid w:val="00D7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19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385</Words>
  <Characters>2199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</dc:creator>
  <cp:keywords/>
  <dc:description/>
  <cp:lastModifiedBy>user</cp:lastModifiedBy>
  <cp:revision>2</cp:revision>
  <cp:lastPrinted>2016-05-19T08:06:00Z</cp:lastPrinted>
  <dcterms:created xsi:type="dcterms:W3CDTF">2016-11-24T15:15:00Z</dcterms:created>
  <dcterms:modified xsi:type="dcterms:W3CDTF">2016-11-24T15:15:00Z</dcterms:modified>
</cp:coreProperties>
</file>